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r>
        <w:rPr>
          <w:u w:val="single"/>
        </w:rPr>
        <w:t>Uses</w:t>
      </w:r>
    </w:p>
    <w:p w:rsidR="0020620E" w:rsidRDefault="001F7AB3" w:rsidP="00DB46C0">
      <w:pPr>
        <w:pStyle w:val="Subtitle"/>
        <w:numPr>
          <w:ilvl w:val="0"/>
          <w:numId w:val="1"/>
        </w:numPr>
        <w:spacing w:line="240" w:lineRule="auto"/>
        <w:rPr>
          <w:color w:val="auto"/>
        </w:rPr>
      </w:pPr>
      <w:r>
        <w:rPr>
          <w:color w:val="auto"/>
        </w:rPr>
        <w:t xml:space="preserve">Cleans, combines, and displays data from </w:t>
      </w:r>
      <w:proofErr w:type="spellStart"/>
      <w:r>
        <w:rPr>
          <w:color w:val="auto"/>
        </w:rPr>
        <w:t>OregonRFID</w:t>
      </w:r>
      <w:proofErr w:type="spellEnd"/>
      <w:r>
        <w:rPr>
          <w:color w:val="auto"/>
        </w:rPr>
        <w:t xml:space="preserve"> readers, </w:t>
      </w:r>
      <w:proofErr w:type="spellStart"/>
      <w:r>
        <w:rPr>
          <w:color w:val="auto"/>
        </w:rPr>
        <w:t>Biomark</w:t>
      </w:r>
      <w:proofErr w:type="spellEnd"/>
      <w:r>
        <w:rPr>
          <w:color w:val="auto"/>
        </w:rPr>
        <w:t xml:space="preserve"> antennas, mobile runs, Recaptures, and release data into one file without marker tags or the one weird ghost tag from winter 2021.</w:t>
      </w:r>
    </w:p>
    <w:p w:rsidR="003413D3" w:rsidRDefault="001F7AB3" w:rsidP="00DB46C0">
      <w:pPr>
        <w:pStyle w:val="Subtitle"/>
        <w:numPr>
          <w:ilvl w:val="0"/>
          <w:numId w:val="1"/>
        </w:numPr>
        <w:spacing w:line="240" w:lineRule="auto"/>
        <w:rPr>
          <w:color w:val="auto"/>
        </w:rPr>
      </w:pPr>
      <w:r>
        <w:rPr>
          <w:color w:val="auto"/>
        </w:rPr>
        <w:t>Shows fis</w:t>
      </w:r>
      <w:r w:rsidR="008B0B44">
        <w:rPr>
          <w:color w:val="auto"/>
        </w:rPr>
        <w:t xml:space="preserve">h movement by day in map, table, </w:t>
      </w:r>
      <w:r>
        <w:rPr>
          <w:color w:val="auto"/>
        </w:rPr>
        <w:t>plot</w:t>
      </w:r>
      <w:r w:rsidR="008B0B44">
        <w:rPr>
          <w:color w:val="auto"/>
        </w:rPr>
        <w:t>, and custom animation</w:t>
      </w:r>
    </w:p>
    <w:p w:rsidR="0020620E" w:rsidRDefault="0020620E" w:rsidP="0020620E">
      <w:pPr>
        <w:pStyle w:val="ListParagraph"/>
        <w:numPr>
          <w:ilvl w:val="0"/>
          <w:numId w:val="1"/>
        </w:numPr>
        <w:spacing w:line="480" w:lineRule="auto"/>
      </w:pPr>
      <w:r>
        <w:t>Shows dataset of physical “states”</w:t>
      </w:r>
    </w:p>
    <w:p w:rsidR="0020620E" w:rsidRPr="0020620E" w:rsidRDefault="0020620E" w:rsidP="0020620E">
      <w:pPr>
        <w:pStyle w:val="ListParagraph"/>
        <w:numPr>
          <w:ilvl w:val="0"/>
          <w:numId w:val="1"/>
        </w:numPr>
        <w:spacing w:line="480" w:lineRule="auto"/>
      </w:pPr>
      <w:r>
        <w:t>QAQC of marker tags, lengths and weights, unknown tags</w:t>
      </w:r>
    </w:p>
    <w:p w:rsidR="0020620E" w:rsidRPr="00DB46C0" w:rsidRDefault="0020620E" w:rsidP="00DB46C0"/>
    <w:p w:rsidR="003413D3" w:rsidRDefault="007C0A34" w:rsidP="00DB46C0">
      <w:pPr>
        <w:pStyle w:val="Heading1"/>
        <w:rPr>
          <w:u w:val="single"/>
        </w:rPr>
      </w:pPr>
      <w:r>
        <w:rPr>
          <w:u w:val="single"/>
        </w:rPr>
        <w:t>How to Open</w:t>
      </w:r>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the first time running the app. </w:t>
      </w:r>
      <w:r w:rsidR="00272A9B">
        <w:t>To display the outline of different sections, click the panel on the right.</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E7A3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AZwQAAANoAAAAPAAAAZHJzL2Rvd25yZXYueG1sRI9Bi8Iw&#10;FITvwv6H8ARvmupBl2oUEQQRhFrr/dE8m2Lz0m2i1v31m4WFPQ4z8w2z2vS2EU/qfO1YwXSSgCAu&#10;na65UlBc9uNPED4ga2wck4I3edisPwYrTLV78ZmeeahEhLBPUYEJoU2l9KUhi37iWuLo3VxnMUTZ&#10;VVJ3+Ipw28hZksylxZrjgsGWdobKe/6wCvLLMdH74vR18wvO2ut39qhNptRo2G+XIAL14T/81z5o&#10;BTP4vRJvgFz/AAAA//8DAFBLAQItABQABgAIAAAAIQDb4fbL7gAAAIUBAAATAAAAAAAAAAAAAAAA&#10;AAAAAABbQ29udGVudF9UeXBlc10ueG1sUEsBAi0AFAAGAAgAAAAhAFr0LFu/AAAAFQEAAAsAAAAA&#10;AAAAAAAAAAAAHwEAAF9yZWxzLy5yZWxzUEsBAi0AFAAGAAgAAAAhAPg1gBnBAAAA2gAAAA8AAAAA&#10;AAAAAAAAAAAABwIAAGRycy9kb3ducmV2LnhtbFBLBQYAAAAAAwADALcAAAD1AgAAAAA=&#10;" filled="f" strokecolor="red" strokeweight="2.25pt">
                    <v:stroke joinstyle="miter"/>
                  </v:oval>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mwwAAANsAAAAPAAAAZHJzL2Rvd25yZXYueG1sRI9Ba8JA&#10;FITvBf/D8gRvdaOW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hW8/5sMAAADbAAAADwAA&#10;AAAAAAAAAAAAAAAHAgAAZHJzL2Rvd25yZXYueG1sUEsFBgAAAAADAAMAtwAAAPcCAAAAAA==&#10;" filled="f" strokecolor="red" strokeweight="2.25pt">
                  <v:stroke joinstyle="miter"/>
                </v:oval>
                <w10:anchorlock/>
              </v:group>
            </w:pict>
          </mc:Fallback>
        </mc:AlternateContent>
      </w:r>
    </w:p>
    <w:p w:rsidR="00DB46C0" w:rsidRDefault="000E20F7" w:rsidP="007C0A34">
      <w:pPr>
        <w:pStyle w:val="Heading1"/>
        <w:rPr>
          <w:u w:val="single"/>
        </w:rPr>
      </w:pPr>
      <w:r>
        <w:rPr>
          <w:u w:val="single"/>
        </w:rPr>
        <w:t xml:space="preserve">CSV </w:t>
      </w:r>
      <w:proofErr w:type="spellStart"/>
      <w:r>
        <w:rPr>
          <w:u w:val="single"/>
        </w:rPr>
        <w:t>ReadIns</w:t>
      </w:r>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152400</wp:posOffset>
            </wp:positionH>
            <wp:positionV relativeFrom="paragraph">
              <wp:posOffset>761365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Most recent file is found at </w:t>
      </w:r>
      <w:r w:rsidRPr="00DF2364">
        <w:rPr>
          <w:sz w:val="24"/>
        </w:rPr>
        <w:t>U:\Projects\Colorado_River\Windy_Gap_FishMovementStudy\Data\RFID\Detections\All_Stationary</w:t>
      </w:r>
    </w:p>
    <w:p w:rsidR="00DF2364" w:rsidRDefault="00DF2364" w:rsidP="00DF2364">
      <w:pPr>
        <w:pStyle w:val="ListParagraph"/>
        <w:numPr>
          <w:ilvl w:val="1"/>
          <w:numId w:val="10"/>
        </w:numPr>
        <w:rPr>
          <w:sz w:val="24"/>
        </w:rPr>
      </w:pPr>
      <w:r>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Pr>
          <w:sz w:val="24"/>
        </w:rPr>
        <w:t>CombiningData_RShinyApp</w:t>
      </w:r>
      <w:proofErr w:type="spellEnd"/>
      <w:r>
        <w:rPr>
          <w:sz w:val="24"/>
        </w:rPr>
        <w:t xml:space="preserve"> and outlined in that How-To</w:t>
      </w:r>
    </w:p>
    <w:p w:rsidR="00DF2364" w:rsidRDefault="00426148" w:rsidP="00DF2364">
      <w:pPr>
        <w:pStyle w:val="ListParagraph"/>
        <w:numPr>
          <w:ilvl w:val="0"/>
          <w:numId w:val="10"/>
        </w:numPr>
        <w:rPr>
          <w:sz w:val="24"/>
        </w:rPr>
      </w:pPr>
      <w:r>
        <w:rPr>
          <w:sz w:val="24"/>
        </w:rPr>
        <w:lastRenderedPageBreak/>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4C36CF">
      <w:pPr>
        <w:pStyle w:val="ListParagraph"/>
        <w:numPr>
          <w:ilvl w:val="1"/>
          <w:numId w:val="10"/>
        </w:numPr>
        <w:ind w:left="1080"/>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8143F6">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r w:rsidRPr="000E20F7">
        <w:rPr>
          <w:u w:val="single"/>
        </w:rPr>
        <w:t>Functions</w:t>
      </w:r>
    </w:p>
    <w:p w:rsidR="00A8522A" w:rsidRDefault="00A8522A" w:rsidP="00A8522A"/>
    <w:p w:rsidR="00C34AC1" w:rsidRPr="00C34AC1" w:rsidRDefault="00A8522A" w:rsidP="000E20F7">
      <w:pPr>
        <w:rPr>
          <w:sz w:val="24"/>
        </w:rPr>
      </w:pPr>
      <w:r w:rsidRPr="00A8522A">
        <w:rPr>
          <w:sz w:val="24"/>
        </w:rPr>
        <w:t xml:space="preserve">There </w:t>
      </w:r>
      <w:r w:rsidR="00F36F3B">
        <w:rPr>
          <w:sz w:val="24"/>
        </w:rPr>
        <w:t>are currently 8</w:t>
      </w:r>
      <w:r>
        <w:rPr>
          <w:sz w:val="24"/>
        </w:rPr>
        <w:t xml:space="preserve"> functions used in the app.</w:t>
      </w:r>
    </w:p>
    <w:p w:rsidR="00A8522A" w:rsidRDefault="00A8522A" w:rsidP="000E20F7">
      <w:pPr>
        <w:rPr>
          <w:sz w:val="24"/>
        </w:rPr>
      </w:pPr>
    </w:p>
    <w:p w:rsidR="00A8522A" w:rsidRDefault="00A8522A" w:rsidP="000E20F7"/>
    <w:p w:rsidR="004D1410" w:rsidRPr="004D1410" w:rsidRDefault="00A8522A" w:rsidP="004A1ED7">
      <w:pPr>
        <w:pStyle w:val="Heading2"/>
      </w:pPr>
      <w:proofErr w:type="spellStart"/>
      <w:r w:rsidRPr="004D1410">
        <w:t>All_Combined_events_function</w:t>
      </w:r>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F36F3B" w:rsidP="00F36F3B">
      <w:pPr>
        <w:rPr>
          <w:sz w:val="24"/>
          <w:u w:val="single"/>
        </w:rPr>
      </w:pPr>
      <w:r w:rsidRPr="00F36F3B">
        <w:rPr>
          <w:sz w:val="24"/>
          <w:u w:val="single"/>
        </w:rPr>
        <w:t>Under the Hood</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Data is filtered to only include detections past the study start date</w:t>
      </w:r>
      <w:proofErr w:type="gramStart"/>
      <w:r>
        <w:rPr>
          <w:sz w:val="24"/>
        </w:rPr>
        <w:t>,  and</w:t>
      </w:r>
      <w:proofErr w:type="gramEnd"/>
      <w:r>
        <w:rPr>
          <w:sz w:val="24"/>
        </w:rPr>
        <w:t xml:space="preserve"> </w:t>
      </w:r>
      <w:proofErr w:type="spellStart"/>
      <w:r>
        <w:rPr>
          <w:sz w:val="24"/>
        </w:rPr>
        <w:t>datetime</w:t>
      </w:r>
      <w:proofErr w:type="spellEnd"/>
      <w:r>
        <w:rPr>
          <w:sz w:val="24"/>
        </w:rPr>
        <w:t xml:space="preserve"> is put </w:t>
      </w:r>
      <w:proofErr w:type="spellStart"/>
      <w:r>
        <w:rPr>
          <w:sz w:val="24"/>
        </w:rPr>
        <w:t>ina</w:t>
      </w:r>
      <w:proofErr w:type="spellEnd"/>
      <w:r>
        <w:rPr>
          <w:sz w:val="24"/>
        </w:rPr>
        <w:t xml:space="preserve">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bookmarkStart w:id="0" w:name="_GoBack"/>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42870"/>
                    </a:xfrm>
                    <a:prstGeom prst="rect">
                      <a:avLst/>
                    </a:prstGeom>
                  </pic:spPr>
                </pic:pic>
              </a:graphicData>
            </a:graphic>
          </wp:inline>
        </w:drawing>
      </w:r>
      <w:bookmarkEnd w:id="0"/>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w:t>
      </w:r>
      <w:r w:rsidR="00662D40">
        <w:rPr>
          <w:sz w:val="24"/>
        </w:rPr>
        <w:lastRenderedPageBreak/>
        <w:t xml:space="preserve">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proofErr w:type="spellStart"/>
      <w:r>
        <w:t>Spatial_join_function</w:t>
      </w:r>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C0196B" w:rsidP="00C0196B">
      <w:pPr>
        <w:rPr>
          <w:sz w:val="24"/>
          <w:u w:val="single"/>
        </w:rPr>
      </w:pPr>
      <w:r w:rsidRPr="00FF18F9">
        <w:rPr>
          <w:sz w:val="24"/>
          <w:u w:val="single"/>
        </w:rPr>
        <w:t>Under the Hood</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proofErr w:type="spellStart"/>
      <w:r w:rsidRPr="00B93A56">
        <w:lastRenderedPageBreak/>
        <w:t>PrepareforStatesMovementsandSummary</w:t>
      </w:r>
      <w:r>
        <w:t>_function</w:t>
      </w:r>
      <w:r w:rsidR="007E33FB">
        <w:t>.R</w:t>
      </w:r>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FF18F9" w:rsidP="00FF18F9">
      <w:pPr>
        <w:rPr>
          <w:sz w:val="24"/>
          <w:u w:val="single"/>
        </w:rPr>
      </w:pPr>
      <w:r w:rsidRPr="00B93A56">
        <w:rPr>
          <w:sz w:val="24"/>
          <w:u w:val="single"/>
        </w:rPr>
        <w:t>Under the Hood</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199130"/>
                    </a:xfrm>
                    <a:prstGeom prst="rect">
                      <a:avLst/>
                    </a:prstGeom>
                  </pic:spPr>
                </pic:pic>
              </a:graphicData>
            </a:graphic>
          </wp:inline>
        </w:drawing>
      </w:r>
    </w:p>
    <w:p w:rsidR="00E40522" w:rsidRDefault="00E40522" w:rsidP="004A1ED7">
      <w:pPr>
        <w:pStyle w:val="Heading2"/>
      </w:pPr>
      <w:proofErr w:type="spellStart"/>
      <w:r>
        <w:t>Enc_hist_wide_summary_function</w:t>
      </w:r>
      <w:proofErr w:type="spellEnd"/>
    </w:p>
    <w:p w:rsidR="00E40522" w:rsidRDefault="00E40522" w:rsidP="00E40522">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BF6C3C" w:rsidP="00BF6C3C">
      <w:pPr>
        <w:pStyle w:val="ListParagraph"/>
        <w:numPr>
          <w:ilvl w:val="1"/>
          <w:numId w:val="12"/>
        </w:numPr>
        <w:rPr>
          <w:sz w:val="24"/>
        </w:rPr>
      </w:pPr>
      <w:r>
        <w:rPr>
          <w:sz w:val="24"/>
        </w:rPr>
        <w:t xml:space="preserve">It </w:t>
      </w:r>
      <w:proofErr w:type="spellStart"/>
      <w:r>
        <w:rPr>
          <w:sz w:val="24"/>
        </w:rPr>
        <w:t>tdoesn’t</w:t>
      </w:r>
      <w:proofErr w:type="spellEnd"/>
      <w:r>
        <w:rPr>
          <w:sz w:val="24"/>
        </w:rPr>
        <w:t xml:space="preserve"> take All Events from </w:t>
      </w:r>
      <w:proofErr w:type="spellStart"/>
      <w:r>
        <w:rPr>
          <w:sz w:val="24"/>
        </w:rPr>
        <w:t>All_combined_Events_function</w:t>
      </w:r>
      <w:proofErr w:type="spellEnd"/>
      <w:r>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B93A56" w:rsidP="00B93A56">
      <w:pPr>
        <w:rPr>
          <w:sz w:val="24"/>
          <w:u w:val="single"/>
        </w:rPr>
      </w:pPr>
      <w:r w:rsidRPr="00BF6C3C">
        <w:rPr>
          <w:sz w:val="24"/>
          <w:u w:val="single"/>
        </w:rPr>
        <w:t>Under the Hood</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 xml:space="preserve">This is also when the </w:t>
      </w:r>
      <w:proofErr w:type="spellStart"/>
      <w:r w:rsidR="0079465C">
        <w:rPr>
          <w:sz w:val="24"/>
        </w:rPr>
        <w:t>unkown</w:t>
      </w:r>
      <w:proofErr w:type="spellEnd"/>
      <w:r w:rsidR="0079465C">
        <w:rPr>
          <w:sz w:val="24"/>
        </w:rPr>
        <w:t xml:space="preserve">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w:t>
      </w:r>
      <w:proofErr w:type="spellStart"/>
      <w:r>
        <w:rPr>
          <w:sz w:val="24"/>
        </w:rPr>
        <w:t>couts</w:t>
      </w:r>
      <w:proofErr w:type="spellEnd"/>
      <w:r>
        <w:rPr>
          <w:sz w:val="24"/>
        </w:rPr>
        <w:t xml:space="preserve">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1C44B3" w:rsidRDefault="001C44B3" w:rsidP="00B93A56">
      <w:pPr>
        <w:rPr>
          <w:sz w:val="24"/>
        </w:rPr>
      </w:pPr>
      <w:r>
        <w:rPr>
          <w:sz w:val="24"/>
        </w:rPr>
        <w:t xml:space="preserve"> </w:t>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proofErr w:type="spellStart"/>
      <w:r>
        <w:t>Get_movements_function</w:t>
      </w:r>
      <w:proofErr w:type="spellEnd"/>
    </w:p>
    <w:p w:rsidR="00202B6E" w:rsidRDefault="00202B6E" w:rsidP="00202B6E">
      <w:pPr>
        <w:pStyle w:val="ListParagraph"/>
        <w:numPr>
          <w:ilvl w:val="1"/>
          <w:numId w:val="12"/>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4A1ED7">
      <w:pPr>
        <w:pStyle w:val="ListParagraph"/>
        <w:numPr>
          <w:ilvl w:val="2"/>
          <w:numId w:val="12"/>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A1ED7" w:rsidP="004A1ED7">
      <w:pPr>
        <w:rPr>
          <w:sz w:val="24"/>
        </w:rPr>
      </w:pPr>
      <w:r>
        <w:rPr>
          <w:sz w:val="24"/>
        </w:rPr>
        <w:t>Under the Hood</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lastRenderedPageBreak/>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proofErr w:type="spellStart"/>
      <w:r>
        <w:t>Get_States_function</w:t>
      </w:r>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CC11BE">
      <w:pPr>
        <w:pStyle w:val="ListParagraph"/>
        <w:numPr>
          <w:ilvl w:val="2"/>
          <w:numId w:val="12"/>
        </w:numPr>
        <w:rPr>
          <w:sz w:val="24"/>
        </w:rPr>
      </w:pPr>
      <w:r>
        <w:rPr>
          <w:sz w:val="24"/>
        </w:rPr>
        <w:t xml:space="preserve">Any detection, recapture, or release is </w:t>
      </w:r>
      <w:r w:rsidR="00CC11BE">
        <w:rPr>
          <w:sz w:val="24"/>
        </w:rPr>
        <w:t>registered as a state</w:t>
      </w:r>
    </w:p>
    <w:p w:rsidR="00CC11BE" w:rsidRDefault="00CC11BE" w:rsidP="00CC11BE">
      <w:pPr>
        <w:pStyle w:val="ListParagraph"/>
        <w:numPr>
          <w:ilvl w:val="2"/>
          <w:numId w:val="12"/>
        </w:numPr>
        <w:rPr>
          <w:sz w:val="24"/>
        </w:rPr>
      </w:pPr>
      <w:r>
        <w:rPr>
          <w:sz w:val="24"/>
        </w:rPr>
        <w:lastRenderedPageBreak/>
        <w:t xml:space="preserve">A fish is inferred to remain in that state until it becomes a ghost tag or is detected/recaptured again. </w:t>
      </w:r>
    </w:p>
    <w:p w:rsidR="006716DE" w:rsidRDefault="006716DE" w:rsidP="008276BB">
      <w:pPr>
        <w:pStyle w:val="ListParagraph"/>
        <w:numPr>
          <w:ilvl w:val="1"/>
          <w:numId w:val="12"/>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8276BB">
      <w:pPr>
        <w:pStyle w:val="ListParagraph"/>
        <w:numPr>
          <w:ilvl w:val="1"/>
          <w:numId w:val="12"/>
        </w:numPr>
        <w:rPr>
          <w:sz w:val="24"/>
        </w:rPr>
      </w:pPr>
      <w:r>
        <w:rPr>
          <w:sz w:val="24"/>
        </w:rPr>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6716DE">
      <w:pPr>
        <w:pStyle w:val="ListParagraph"/>
        <w:numPr>
          <w:ilvl w:val="2"/>
          <w:numId w:val="12"/>
        </w:numPr>
        <w:rPr>
          <w:sz w:val="24"/>
        </w:rPr>
      </w:pPr>
      <w:r>
        <w:rPr>
          <w:sz w:val="24"/>
        </w:rPr>
        <w:t>Flagged</w:t>
      </w:r>
      <w:r w:rsidR="00EF22C1">
        <w:rPr>
          <w:sz w:val="24"/>
        </w:rPr>
        <w:t xml:space="preserve"> Movements: States that couldn’t be accounted for in the code</w:t>
      </w:r>
    </w:p>
    <w:p w:rsidR="00CC11BE" w:rsidRDefault="00CC11BE" w:rsidP="00CC11BE">
      <w:pPr>
        <w:rPr>
          <w:sz w:val="24"/>
        </w:rPr>
      </w:pPr>
      <w:r>
        <w:rPr>
          <w:sz w:val="24"/>
        </w:rPr>
        <w:t>Under the Hood</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w:t>
      </w:r>
      <w:r w:rsidR="001F786A">
        <w:rPr>
          <w:sz w:val="24"/>
        </w:rPr>
        <w:lastRenderedPageBreak/>
        <w:t xml:space="preserve">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proofErr w:type="spellStart"/>
      <w:r w:rsidRPr="006716DE">
        <w:rPr>
          <w:u w:val="single"/>
        </w:rPr>
        <w:t>Shapefile</w:t>
      </w:r>
      <w:proofErr w:type="spellEnd"/>
      <w:r w:rsidRPr="006716DE">
        <w:rPr>
          <w:u w:val="single"/>
        </w:rPr>
        <w:t xml:space="preserve">/Polygon </w:t>
      </w:r>
      <w:proofErr w:type="spellStart"/>
      <w:r w:rsidRPr="006716DE">
        <w:rPr>
          <w:u w:val="single"/>
        </w:rPr>
        <w:t>Readins</w:t>
      </w:r>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r>
        <w:t>Modifying, Updating, Adding New Antenna/Stations</w:t>
      </w:r>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r>
        <w:lastRenderedPageBreak/>
        <w:t>Adding to the map</w:t>
      </w:r>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r w:rsidR="00A06718">
        <w:t>antenna</w:t>
      </w:r>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r>
        <w:t>Incorporating</w:t>
      </w:r>
      <w:r w:rsidR="00837A99">
        <w:t xml:space="preserve"> the new antenna</w:t>
      </w:r>
      <w:r>
        <w:t xml:space="preserve"> with the data</w:t>
      </w:r>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r>
        <w:t xml:space="preserve">In the </w:t>
      </w:r>
      <w:proofErr w:type="spellStart"/>
      <w:r w:rsidR="0077005E">
        <w:t>All_C</w:t>
      </w:r>
      <w:r>
        <w:t>ombined</w:t>
      </w:r>
      <w:r w:rsidR="0077005E">
        <w:t>_</w:t>
      </w:r>
      <w:r w:rsidR="00A06718">
        <w:t>Events</w:t>
      </w:r>
      <w:proofErr w:type="spellEnd"/>
      <w:r w:rsidR="00A06718">
        <w:t xml:space="preserve"> </w:t>
      </w:r>
      <w:r>
        <w:t>_function</w:t>
      </w:r>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lastRenderedPageBreak/>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proofErr w:type="spellStart"/>
      <w:r>
        <w:lastRenderedPageBreak/>
        <w:t>PrepareforStatesMovementsandSummary_function</w:t>
      </w:r>
      <w:proofErr w:type="spellEnd"/>
    </w:p>
    <w:p w:rsidR="00AB42E5" w:rsidRDefault="00AB42E5" w:rsidP="00AB42E5">
      <w:r>
        <w:t xml:space="preserve">The River is assigned to the new antennas in this part. </w:t>
      </w:r>
    </w:p>
    <w:p w:rsidR="00AB42E5" w:rsidRPr="00AB42E5" w:rsidRDefault="00AB42E5" w:rsidP="00AB42E5">
      <w:r>
        <w:rPr>
          <w:noProof/>
        </w:rPr>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r>
        <w:t xml:space="preserve">In the </w:t>
      </w:r>
      <w:proofErr w:type="spellStart"/>
      <w:r>
        <w:t>Ind_tag_hist_summary_wide_function</w:t>
      </w:r>
      <w:proofErr w:type="spellEnd"/>
      <w:r>
        <w:t>:</w:t>
      </w:r>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26870"/>
                    </a:xfrm>
                    <a:prstGeom prst="rect">
                      <a:avLst/>
                    </a:prstGeom>
                  </pic:spPr>
                </pic:pic>
              </a:graphicData>
            </a:graphic>
          </wp:inline>
        </w:drawing>
      </w:r>
    </w:p>
    <w:p w:rsidR="00272A9B" w:rsidRDefault="00272A9B" w:rsidP="00272A9B">
      <w:pPr>
        <w:pStyle w:val="Heading1"/>
        <w:rPr>
          <w:u w:val="single"/>
        </w:rPr>
      </w:pPr>
      <w:r>
        <w:rPr>
          <w:u w:val="single"/>
        </w:rPr>
        <w:t>Navigating the App</w:t>
      </w:r>
    </w:p>
    <w:p w:rsidR="00272A9B" w:rsidRDefault="00272A9B" w:rsidP="00272A9B">
      <w:pPr>
        <w:pStyle w:val="Heading2"/>
      </w:pPr>
    </w:p>
    <w:p w:rsidR="00272A9B" w:rsidRDefault="00272A9B" w:rsidP="00272A9B">
      <w:pPr>
        <w:pStyle w:val="Heading2"/>
      </w:pPr>
      <w:r>
        <w:t>About/How to Use Tab</w:t>
      </w:r>
    </w:p>
    <w:p w:rsidR="00272A9B" w:rsidRPr="00007891" w:rsidRDefault="00272A9B" w:rsidP="00272A9B">
      <w:pPr>
        <w:rPr>
          <w:color w:val="FF0000"/>
        </w:rPr>
      </w:pPr>
      <w:r>
        <w:t>This tab is a concise version of this document</w:t>
      </w:r>
      <w:r w:rsidR="00A0749A">
        <w:t xml:space="preserve">. </w:t>
      </w:r>
      <w:r w:rsidR="00007891">
        <w:rPr>
          <w:color w:val="FF0000"/>
        </w:rPr>
        <w:t>NEED TO EDIT</w:t>
      </w:r>
    </w:p>
    <w:p w:rsidR="00A0749A" w:rsidRDefault="00A0749A" w:rsidP="00272A9B"/>
    <w:p w:rsidR="00A0749A" w:rsidRDefault="00A0749A" w:rsidP="00272A9B"/>
    <w:p w:rsidR="00A0749A" w:rsidRDefault="00A0749A" w:rsidP="00A0749A">
      <w:pPr>
        <w:pStyle w:val="Heading2"/>
      </w:pPr>
      <w:r>
        <w:t>Individual Datasets Tab</w:t>
      </w:r>
    </w:p>
    <w:p w:rsidR="00A0749A" w:rsidRDefault="00A0749A" w:rsidP="00A0749A"/>
    <w:p w:rsidR="00A0749A" w:rsidRDefault="00A0749A" w:rsidP="00A0749A">
      <w:r>
        <w:t xml:space="preserve">This Tab shows the following tables and </w:t>
      </w:r>
      <w:r w:rsidR="006F1C5F">
        <w:t xml:space="preserve">are all controlled by the same date filter in the sidebar. Click Render table to display all tables. </w:t>
      </w:r>
    </w:p>
    <w:p w:rsidR="00A0749A" w:rsidRDefault="00A0749A" w:rsidP="00A0749A">
      <w:pPr>
        <w:pStyle w:val="ListParagraph"/>
        <w:numPr>
          <w:ilvl w:val="0"/>
          <w:numId w:val="13"/>
        </w:numPr>
        <w:rPr>
          <w:sz w:val="24"/>
        </w:rPr>
      </w:pPr>
      <w:r>
        <w:t>Stationary Clean</w:t>
      </w:r>
      <w:r w:rsidR="006F1C5F">
        <w:t xml:space="preserve">: </w:t>
      </w:r>
      <w:r>
        <w:t>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A0749A" w:rsidRPr="006F1C5F" w:rsidRDefault="006F1C5F" w:rsidP="00A0749A">
      <w:pPr>
        <w:pStyle w:val="ListParagraph"/>
        <w:numPr>
          <w:ilvl w:val="0"/>
          <w:numId w:val="13"/>
        </w:numPr>
        <w:rPr>
          <w:sz w:val="24"/>
        </w:rPr>
      </w:pPr>
      <w:proofErr w:type="spellStart"/>
      <w:r>
        <w:t>Biomark</w:t>
      </w:r>
      <w:proofErr w:type="spellEnd"/>
      <w:r>
        <w:t xml:space="preserve">: </w:t>
      </w:r>
      <w:r w:rsidR="00A0749A">
        <w:t xml:space="preserve">All </w:t>
      </w:r>
      <w:proofErr w:type="spellStart"/>
      <w:r w:rsidR="00A0749A">
        <w:t>Biomark</w:t>
      </w:r>
      <w:proofErr w:type="spellEnd"/>
      <w:r>
        <w:t xml:space="preserve"> combined</w:t>
      </w:r>
      <w:r w:rsidR="00A0749A">
        <w:t xml:space="preserve"> </w:t>
      </w:r>
      <w:r>
        <w:t xml:space="preserve">detections from Kaibab Park and Windy Gap including Marker Tags. In the future, it might be a good idea to separate out Marker Tags from this file as it grows. </w:t>
      </w:r>
    </w:p>
    <w:p w:rsidR="006F1C5F" w:rsidRPr="006F1C5F" w:rsidRDefault="006F1C5F" w:rsidP="00A0749A">
      <w:pPr>
        <w:pStyle w:val="ListParagraph"/>
        <w:numPr>
          <w:ilvl w:val="0"/>
          <w:numId w:val="13"/>
        </w:numPr>
        <w:rPr>
          <w:sz w:val="24"/>
        </w:rPr>
      </w:pPr>
      <w:r>
        <w:t>Mobile: All Detections from all Mobile Runs</w:t>
      </w:r>
    </w:p>
    <w:p w:rsidR="006F1C5F" w:rsidRPr="006F1C5F" w:rsidRDefault="006F1C5F" w:rsidP="00A0749A">
      <w:pPr>
        <w:pStyle w:val="ListParagraph"/>
        <w:numPr>
          <w:ilvl w:val="0"/>
          <w:numId w:val="13"/>
        </w:numPr>
        <w:rPr>
          <w:sz w:val="24"/>
        </w:rPr>
      </w:pPr>
      <w:r>
        <w:lastRenderedPageBreak/>
        <w:t>Recaptures: All Recaptured fish</w:t>
      </w:r>
    </w:p>
    <w:p w:rsidR="006F1C5F" w:rsidRPr="002D655E" w:rsidRDefault="006F1C5F" w:rsidP="00A0749A">
      <w:pPr>
        <w:pStyle w:val="ListParagraph"/>
        <w:numPr>
          <w:ilvl w:val="0"/>
          <w:numId w:val="13"/>
        </w:numPr>
        <w:rPr>
          <w:sz w:val="24"/>
        </w:rPr>
      </w:pPr>
      <w:r>
        <w:t>Release: All release data</w:t>
      </w:r>
    </w:p>
    <w:p w:rsidR="002D655E" w:rsidRPr="002D655E" w:rsidRDefault="002D655E" w:rsidP="00A0749A">
      <w:pPr>
        <w:pStyle w:val="ListParagraph"/>
        <w:numPr>
          <w:ilvl w:val="0"/>
          <w:numId w:val="13"/>
        </w:numPr>
        <w:rPr>
          <w:sz w:val="24"/>
        </w:rPr>
      </w:pPr>
      <w:r>
        <w:t>Ghost Data: a list of ghost tags that also have a “ghost date” associated with them, or the date they turned into a ghost tag</w:t>
      </w:r>
    </w:p>
    <w:p w:rsidR="002D655E" w:rsidRPr="006F1C5F" w:rsidRDefault="002D655E" w:rsidP="00A0749A">
      <w:pPr>
        <w:pStyle w:val="ListParagraph"/>
        <w:numPr>
          <w:ilvl w:val="0"/>
          <w:numId w:val="13"/>
        </w:numPr>
        <w:rPr>
          <w:sz w:val="24"/>
        </w:rPr>
      </w:pPr>
      <w:r>
        <w:t>Aviation predation: list of tags with a “predation date” associated with them when they turned into a predated tag</w:t>
      </w:r>
    </w:p>
    <w:p w:rsidR="006F1C5F" w:rsidRDefault="006F1C5F" w:rsidP="006F1C5F">
      <w:pPr>
        <w:pStyle w:val="Heading2"/>
      </w:pPr>
      <w:r>
        <w:t>Encounter Histories Tab</w:t>
      </w:r>
    </w:p>
    <w:p w:rsidR="006F1C5F" w:rsidRDefault="006F1C5F" w:rsidP="006F1C5F">
      <w:pPr>
        <w:pStyle w:val="ListParagraph"/>
        <w:numPr>
          <w:ilvl w:val="0"/>
          <w:numId w:val="14"/>
        </w:numPr>
      </w:pPr>
      <w:r>
        <w:t>Encounter Release History Summary Wide</w:t>
      </w:r>
      <w:r w:rsidR="00FB7B07">
        <w:t xml:space="preserve">: shows </w:t>
      </w:r>
      <w:proofErr w:type="spellStart"/>
      <w:r w:rsidR="00FB7B07" w:rsidRPr="00202B6E">
        <w:rPr>
          <w:sz w:val="24"/>
        </w:rPr>
        <w:t>ENC_Release_wide_summary</w:t>
      </w:r>
      <w:proofErr w:type="spellEnd"/>
      <w:r w:rsidR="00FB7B07">
        <w:rPr>
          <w:sz w:val="24"/>
        </w:rPr>
        <w:t xml:space="preserve"> </w:t>
      </w:r>
      <w:proofErr w:type="spellStart"/>
      <w:r w:rsidR="00FB7B07">
        <w:rPr>
          <w:sz w:val="24"/>
        </w:rPr>
        <w:t>Dataframe</w:t>
      </w:r>
      <w:proofErr w:type="spellEnd"/>
      <w:r w:rsidR="00FB7B07">
        <w:rPr>
          <w:sz w:val="24"/>
        </w:rPr>
        <w:t xml:space="preserve"> from </w:t>
      </w:r>
      <w:proofErr w:type="spellStart"/>
      <w:r w:rsidR="00FB7B07">
        <w:rPr>
          <w:sz w:val="24"/>
        </w:rPr>
        <w:t>enc_hist_summary_wide_function</w:t>
      </w:r>
      <w:proofErr w:type="spellEnd"/>
      <w:r w:rsidR="00FB7B07">
        <w:rPr>
          <w:sz w:val="24"/>
        </w:rPr>
        <w:t xml:space="preserve">. </w:t>
      </w:r>
    </w:p>
    <w:p w:rsidR="00FB7B07" w:rsidRDefault="00FB7B07" w:rsidP="00FB7B07">
      <w:pPr>
        <w:pStyle w:val="ListParagraph"/>
        <w:numPr>
          <w:ilvl w:val="1"/>
          <w:numId w:val="14"/>
        </w:numPr>
      </w:pPr>
      <w:r>
        <w:t xml:space="preserve">Filters are pretty self-explanatory. Click Render Table/Data to display new tables with filters. </w:t>
      </w:r>
    </w:p>
    <w:p w:rsidR="0022072D" w:rsidRDefault="0022072D" w:rsidP="00FB7B07">
      <w:pPr>
        <w:pStyle w:val="ListParagraph"/>
        <w:numPr>
          <w:ilvl w:val="1"/>
          <w:numId w:val="14"/>
        </w:numPr>
      </w:pPr>
      <w:r>
        <w:rPr>
          <w:color w:val="FF0000"/>
        </w:rPr>
        <w:t>Should be same amount of entries as release file</w:t>
      </w:r>
    </w:p>
    <w:p w:rsidR="00FB7B07" w:rsidRDefault="00FB7B07" w:rsidP="00FB7B07">
      <w:pPr>
        <w:pStyle w:val="ListParagraph"/>
        <w:numPr>
          <w:ilvl w:val="1"/>
          <w:numId w:val="14"/>
        </w:numPr>
      </w:pPr>
      <w:r>
        <w:t xml:space="preserve">Columns and filters to note: </w:t>
      </w:r>
    </w:p>
    <w:p w:rsidR="00FB7B07" w:rsidRDefault="00FB7B07" w:rsidP="00FB7B07">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B7B07" w:rsidRDefault="00FB7B07" w:rsidP="00FB7B07">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B7B07" w:rsidRDefault="00FB7B07" w:rsidP="00FB7B07">
      <w:pPr>
        <w:pStyle w:val="ListParagraph"/>
        <w:numPr>
          <w:ilvl w:val="2"/>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B7B07" w:rsidRDefault="00FB7B07" w:rsidP="00FB7B07">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A06718" w:rsidRDefault="00A06718" w:rsidP="00FB7B07">
      <w:pPr>
        <w:pStyle w:val="ListParagraph"/>
        <w:numPr>
          <w:ilvl w:val="2"/>
          <w:numId w:val="14"/>
        </w:numPr>
      </w:pPr>
      <w:proofErr w:type="spellStart"/>
      <w:r>
        <w:t>Went_above_dam_no_channel</w:t>
      </w:r>
      <w:proofErr w:type="spellEnd"/>
      <w:r>
        <w:t xml:space="preserve"> and subsequent columns are derived from the States function, which tells if a fish went below/above the dam using the channel or not. See the Get-</w:t>
      </w:r>
      <w:proofErr w:type="spellStart"/>
      <w:r>
        <w:t>states_function</w:t>
      </w:r>
      <w:proofErr w:type="spellEnd"/>
      <w:r>
        <w:t xml:space="preserve"> section for more details</w:t>
      </w:r>
    </w:p>
    <w:p w:rsidR="00FB7B07" w:rsidRDefault="00FB7B07" w:rsidP="00FB7B07">
      <w:pPr>
        <w:pStyle w:val="ListParagraph"/>
        <w:numPr>
          <w:ilvl w:val="2"/>
          <w:numId w:val="14"/>
        </w:numPr>
      </w:pPr>
      <w:proofErr w:type="spellStart"/>
      <w:r>
        <w:t>Sum_dist</w:t>
      </w:r>
      <w:proofErr w:type="spellEnd"/>
      <w:r>
        <w:t xml:space="preserve"> is the total number of meters travelled by a fish in its history. </w:t>
      </w:r>
      <w:r w:rsidR="007B1A4A">
        <w:t>There’s a filter for this in the sidebar.</w:t>
      </w:r>
    </w:p>
    <w:p w:rsidR="007B1A4A" w:rsidRPr="007B1A4A" w:rsidRDefault="007B1A4A" w:rsidP="007B1A4A">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487FD6" w:rsidRDefault="007B1A4A" w:rsidP="007B1A4A">
      <w:pPr>
        <w:pStyle w:val="ListParagraph"/>
        <w:numPr>
          <w:ilvl w:val="1"/>
          <w:numId w:val="14"/>
        </w:numPr>
      </w:pPr>
      <w:r>
        <w:t>Most filters are self-explanatory</w:t>
      </w:r>
      <w:r w:rsidR="00487FD6">
        <w:t xml:space="preserve">. </w:t>
      </w:r>
    </w:p>
    <w:p w:rsidR="007B1A4A" w:rsidRDefault="00487FD6" w:rsidP="007B1A4A">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w:t>
      </w:r>
      <w:r w:rsidR="00EA1B11">
        <w:t>most</w:t>
      </w:r>
      <w:r>
        <w:t xml:space="preserve"> of the redundant detections. For example, using this filter condenses TAG 230000142723 down to 996 entries. This equates to about 259 days of detections from May 6, 2021 to Feb 3</w:t>
      </w:r>
      <w:r w:rsidR="00EA1B11">
        <w:t>, 2022</w:t>
      </w:r>
      <w:r>
        <w:t xml:space="preserve">. </w:t>
      </w:r>
      <w:r w:rsidR="00EA1B11">
        <w:t xml:space="preserve">All at Hitching Post. </w:t>
      </w:r>
    </w:p>
    <w:p w:rsidR="00EA1B11" w:rsidRDefault="00EA1B11" w:rsidP="00EA1B11">
      <w:pPr>
        <w:pStyle w:val="ListParagraph"/>
        <w:numPr>
          <w:ilvl w:val="2"/>
          <w:numId w:val="14"/>
        </w:numPr>
      </w:pPr>
      <w:r>
        <w:t xml:space="preserve">The result of this filter is downloaded, brought into GIS, and used to make stations with. </w:t>
      </w:r>
    </w:p>
    <w:p w:rsidR="00EA1B11" w:rsidRDefault="00EA1B11" w:rsidP="00EA1B11">
      <w:pPr>
        <w:pStyle w:val="ListParagraph"/>
        <w:numPr>
          <w:ilvl w:val="2"/>
          <w:numId w:val="14"/>
        </w:numPr>
      </w:pPr>
      <w:r>
        <w:t xml:space="preserve">This is </w:t>
      </w:r>
      <w:r w:rsidR="00575C84">
        <w:t>one of the</w:t>
      </w:r>
      <w:r>
        <w:t xml:space="preserve"> most </w:t>
      </w:r>
      <w:r w:rsidR="00575C84">
        <w:t>“useful” files you can get from this app because of how it shaves off the dataset to the most relevant detections</w:t>
      </w:r>
    </w:p>
    <w:p w:rsidR="00575C84" w:rsidRDefault="00575C84" w:rsidP="00575C84">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575C84" w:rsidRDefault="00575C84" w:rsidP="00575C84">
      <w:pPr>
        <w:pStyle w:val="ListParagraph"/>
        <w:numPr>
          <w:ilvl w:val="1"/>
          <w:numId w:val="14"/>
        </w:numPr>
      </w:pPr>
      <w:r>
        <w:t>The plot will plot anything made with the filtered data</w:t>
      </w:r>
    </w:p>
    <w:p w:rsidR="00575C84" w:rsidRDefault="00A06718" w:rsidP="00575C84">
      <w:pPr>
        <w:pStyle w:val="Heading2"/>
      </w:pPr>
      <w:r>
        <w:t>Weekly</w:t>
      </w:r>
      <w:r w:rsidR="00575C84">
        <w:t xml:space="preserve"> States</w:t>
      </w:r>
      <w:r w:rsidR="00EC7924">
        <w:t xml:space="preserve"> Tab</w:t>
      </w:r>
    </w:p>
    <w:p w:rsidR="00A06718" w:rsidRDefault="00575C84" w:rsidP="008F706F">
      <w:r>
        <w:t xml:space="preserve">This is where “States” are displayed. </w:t>
      </w:r>
      <w:r w:rsidR="00A06718">
        <w:t>The states a</w:t>
      </w:r>
      <w:r w:rsidR="002D655E">
        <w:t xml:space="preserve">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assigned state “A” for that week. </w:t>
      </w:r>
    </w:p>
    <w:p w:rsidR="00BC3503" w:rsidRDefault="00BC3503" w:rsidP="00BC3503"/>
    <w:p w:rsidR="00BC3503" w:rsidRDefault="004C36CF" w:rsidP="004C36CF">
      <w:pPr>
        <w:pStyle w:val="Heading3"/>
      </w:pPr>
      <w:r>
        <w:lastRenderedPageBreak/>
        <w:t xml:space="preserve">States </w:t>
      </w:r>
      <w:proofErr w:type="spellStart"/>
      <w:r>
        <w:t>Dataframe</w:t>
      </w:r>
      <w:proofErr w:type="spellEnd"/>
    </w:p>
    <w:p w:rsidR="00BC3503" w:rsidRDefault="00BC3503" w:rsidP="00BC3503">
      <w:r>
        <w:t xml:space="preserve">Here is part of the history of fish 230000228709, a sizable brown trout. </w:t>
      </w:r>
    </w:p>
    <w:p w:rsidR="00BC3503" w:rsidRDefault="00BC3503" w:rsidP="00BC3503">
      <w:r>
        <w:rPr>
          <w:noProof/>
        </w:rPr>
        <w:drawing>
          <wp:inline distT="0" distB="0" distL="0" distR="0" wp14:anchorId="192C87C3" wp14:editId="539EA586">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46220"/>
                    </a:xfrm>
                    <a:prstGeom prst="rect">
                      <a:avLst/>
                    </a:prstGeom>
                  </pic:spPr>
                </pic:pic>
              </a:graphicData>
            </a:graphic>
          </wp:inline>
        </w:drawing>
      </w:r>
    </w:p>
    <w:p w:rsidR="00575C84" w:rsidRDefault="004C36CF" w:rsidP="004C36CF">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4C36CF" w:rsidRDefault="004C36CF" w:rsidP="004C36CF">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4C36CF" w:rsidRDefault="004C36CF" w:rsidP="004C36CF">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4C36CF" w:rsidRDefault="004C36CF" w:rsidP="004C36CF">
      <w:pPr>
        <w:pStyle w:val="ListParagraph"/>
        <w:numPr>
          <w:ilvl w:val="0"/>
          <w:numId w:val="17"/>
        </w:numPr>
      </w:pPr>
      <w:proofErr w:type="spellStart"/>
      <w:r>
        <w:t>C_number_of_detections</w:t>
      </w:r>
      <w:proofErr w:type="spellEnd"/>
      <w:r>
        <w:t xml:space="preserve"> is the total number of raw detections for the day. Might be 22k, might be 1. </w:t>
      </w:r>
    </w:p>
    <w:p w:rsidR="004C36CF" w:rsidRDefault="004C36CF" w:rsidP="004C36CF">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4C36CF" w:rsidRDefault="004C36CF" w:rsidP="004C36CF">
      <w:pPr>
        <w:pStyle w:val="Heading3"/>
      </w:pPr>
      <w:r>
        <w:t>States and Days Wide</w:t>
      </w:r>
    </w:p>
    <w:p w:rsidR="00EC7924" w:rsidRDefault="004C36CF" w:rsidP="004C36CF">
      <w:r>
        <w:t xml:space="preserve">This is the same data displayed in </w:t>
      </w:r>
      <w:proofErr w:type="spellStart"/>
      <w:r>
        <w:t>States_dataframe</w:t>
      </w:r>
      <w:proofErr w:type="spellEnd"/>
      <w:r>
        <w:t xml:space="preserve">, but in wide format where each unique tag gets a row </w:t>
      </w:r>
      <w:r w:rsidR="00EC7924">
        <w:t>and each column is a day since the beginning of the study. This may have a bit more rows than the release file because there are some fish in there without release info.</w:t>
      </w:r>
    </w:p>
    <w:p w:rsidR="00EC7924" w:rsidRDefault="00EC7924" w:rsidP="00EC7924">
      <w:pPr>
        <w:pStyle w:val="Heading3"/>
      </w:pPr>
      <w:r>
        <w:t>Unknown States</w:t>
      </w:r>
    </w:p>
    <w:p w:rsidR="004C36CF" w:rsidRDefault="00EC7924" w:rsidP="00EC7924">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46D3B" w:rsidRDefault="00EC7924" w:rsidP="00EC7924">
      <w:pPr>
        <w:pStyle w:val="Heading2"/>
      </w:pPr>
      <w:r>
        <w:t>Daily Movements Map, Plot, and Data</w:t>
      </w:r>
    </w:p>
    <w:p w:rsidR="00EC7924" w:rsidRDefault="00EC7924" w:rsidP="00EC7924"/>
    <w:p w:rsidR="00EC7924" w:rsidRDefault="00EC7924" w:rsidP="00EC7924">
      <w:r>
        <w:lastRenderedPageBreak/>
        <w:t xml:space="preserve">Displays </w:t>
      </w:r>
      <w:proofErr w:type="spellStart"/>
      <w:r>
        <w:t>Dataframe</w:t>
      </w:r>
      <w:proofErr w:type="spellEnd"/>
      <w:r>
        <w:t xml:space="preserve"> of </w:t>
      </w:r>
      <w:r w:rsidR="00B26D92">
        <w:t xml:space="preserve">“movements” </w:t>
      </w:r>
      <w:r w:rsidR="00B26D92" w:rsidRPr="00B26D92">
        <w:rPr>
          <w:sz w:val="20"/>
        </w:rPr>
        <w:t>(</w:t>
      </w:r>
      <w:proofErr w:type="spellStart"/>
      <w:r w:rsidR="00B26D92" w:rsidRPr="00B26D92">
        <w:t>Movement_table_no_trans</w:t>
      </w:r>
      <w:proofErr w:type="spellEnd"/>
      <w:r w:rsidR="00B26D92" w:rsidRPr="00B26D92">
        <w:t xml:space="preserve"> from </w:t>
      </w:r>
      <w:proofErr w:type="spellStart"/>
      <w:r w:rsidR="00B26D92" w:rsidRPr="00B26D92">
        <w:t>Get_movements_function</w:t>
      </w:r>
      <w:proofErr w:type="spellEnd"/>
      <w:r w:rsidR="00B26D92" w:rsidRPr="00B26D92">
        <w:t>)</w:t>
      </w:r>
      <w:r w:rsidR="00B26D92" w:rsidRPr="00B26D92">
        <w:rPr>
          <w:sz w:val="20"/>
        </w:rPr>
        <w:t xml:space="preserve">, </w:t>
      </w:r>
      <w:r w:rsidR="00B26D92">
        <w:t xml:space="preserve">where a fish has changed position along the river. </w:t>
      </w:r>
    </w:p>
    <w:p w:rsidR="00B26D92" w:rsidRDefault="00B26D92" w:rsidP="00B26D92">
      <w:pPr>
        <w:pStyle w:val="ListParagraph"/>
        <w:numPr>
          <w:ilvl w:val="0"/>
          <w:numId w:val="18"/>
        </w:numPr>
      </w:pPr>
      <w:r>
        <w:t xml:space="preserve">Map is interactive, where you can click and hover to get more info about a movement. Clicking on </w:t>
      </w:r>
      <w:r w:rsidR="00555737">
        <w:t>an</w:t>
      </w:r>
      <w:r>
        <w:t xml:space="preserve"> event in the map will navigate to the event column in the table, and vice versa. </w:t>
      </w:r>
    </w:p>
    <w:p w:rsidR="00B26D92" w:rsidRDefault="00B26D92" w:rsidP="00B26D92">
      <w:pPr>
        <w:pStyle w:val="ListParagraph"/>
        <w:numPr>
          <w:ilvl w:val="0"/>
          <w:numId w:val="18"/>
        </w:numPr>
      </w:pPr>
      <w:r>
        <w:t>Filters in the sidebar control what is displayed on the map</w:t>
      </w:r>
    </w:p>
    <w:p w:rsidR="00B26D92" w:rsidRPr="00EC7924" w:rsidRDefault="00B26D92" w:rsidP="00B26D9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67FEDC"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55"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gxAAAANsAAAAPAAAAZHJzL2Rvd25yZXYueG1sRI9Ba8JA&#10;FITvBf/D8gRvdWPAtkTXIIJQCoU02vsj+8wGs29jdk3S/vpuodDjMDPfMNt8sq0YqPeNYwWrZQKC&#10;uHK64VrB+XR8fAHhA7LG1jEp+CIP+W72sMVMu5E/aChDLSKEfYYKTAhdJqWvDFn0S9cRR+/ieosh&#10;yr6Wuscxwm0r0yR5khYbjgsGOzoYqq7l3SooT2+JPp7fbxf/zEX3+V3cG1MotZhP+w2IQFP4D/+1&#10;X7WCdQq/X+IPkLsfAAAA//8DAFBLAQItABQABgAIAAAAIQDb4fbL7gAAAIUBAAATAAAAAAAAAAAA&#10;AAAAAAAAAABbQ29udGVudF9UeXBlc10ueG1sUEsBAi0AFAAGAAgAAAAhAFr0LFu/AAAAFQEAAAsA&#10;AAAAAAAAAAAAAAAAHwEAAF9yZWxzLy5yZWxzUEsBAi0AFAAGAAgAAAAhAG/6DKDEAAAA2wAAAA8A&#10;AAAAAAAAAAAAAAAABwIAAGRycy9kb3ducmV2LnhtbFBLBQYAAAAAAwADALcAAAD4AgAAAAA=&#10;" filled="f" strokecolor="red" strokeweight="2.25pt">
                  <v:stroke joinstyle="miter"/>
                </v:oval>
                <w10:wrap type="square" anchorx="margin"/>
              </v:group>
            </w:pict>
          </mc:Fallback>
        </mc:AlternateContent>
      </w:r>
      <w:r>
        <w:t>Layer control is available in top right</w:t>
      </w:r>
    </w:p>
    <w:p w:rsidR="00EC7924" w:rsidRDefault="00B26D92" w:rsidP="00B26D92">
      <w:pPr>
        <w:pStyle w:val="ListParagraph"/>
        <w:numPr>
          <w:ilvl w:val="0"/>
          <w:numId w:val="18"/>
        </w:numPr>
      </w:pPr>
      <w:r>
        <w:t xml:space="preserve">The plot is also controlled by </w:t>
      </w:r>
      <w:r w:rsidR="00044F52">
        <w:t xml:space="preserve">the sidebar filters. </w:t>
      </w:r>
    </w:p>
    <w:p w:rsidR="00EC7924" w:rsidRDefault="00EC7924" w:rsidP="00EC7924">
      <w:r>
        <w:rPr>
          <w:noProof/>
          <w:u w:val="single"/>
        </w:rPr>
        <w:drawing>
          <wp:inline distT="0" distB="0" distL="0" distR="0" wp14:anchorId="67EC5C03" wp14:editId="7192D2ED">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EC7924" w:rsidRDefault="00044F52" w:rsidP="00EC7924">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C734EA" w:rsidRDefault="00C734EA" w:rsidP="00C734EA">
      <w:pPr>
        <w:pStyle w:val="Heading3"/>
      </w:pPr>
      <w:r>
        <w:t>“Movements” Defined</w:t>
      </w:r>
    </w:p>
    <w:p w:rsidR="00C734EA" w:rsidRDefault="00C734EA" w:rsidP="00C734EA">
      <w:r>
        <w:t>Movements are inferred by detections of the same tag on different antennas throughout the river. Each detection along the river is assigned a “station”</w:t>
      </w:r>
      <w:r w:rsidR="00F351B1">
        <w:t>, breaking up the centerline of the stream into 10 m increments. The stations start at 0 m, sta</w:t>
      </w:r>
      <w:r w:rsidR="00224A92">
        <w:t>r</w:t>
      </w:r>
      <w:r w:rsidR="00F351B1">
        <w:t xml:space="preserve">ting about 150 m below the Sherriff Ranch Fry Site. They extend to 12930 m on the Upper Colorado River, where the mobile run begins, and to </w:t>
      </w:r>
      <w:r w:rsidR="00EC0F4A">
        <w:t>16170</w:t>
      </w:r>
      <w:r w:rsidR="00F351B1">
        <w:t xml:space="preserve"> </w:t>
      </w:r>
      <w:r w:rsidR="00C37795">
        <w:t>m (</w:t>
      </w:r>
      <w:r w:rsidR="00224A92">
        <w:t>10120</w:t>
      </w:r>
      <w:r w:rsidR="00C37795">
        <w:t xml:space="preserve"> m at confluence + </w:t>
      </w:r>
      <w:r w:rsidR="00EC0F4A">
        <w:t>6050</w:t>
      </w:r>
      <w:r w:rsidR="00C37795">
        <w:t xml:space="preserve"> m from confluence to Kaibab Park) on the Fraser River. </w:t>
      </w:r>
    </w:p>
    <w:p w:rsidR="00C37795" w:rsidRDefault="00C37795" w:rsidP="00C734EA">
      <w:r>
        <w:t xml:space="preserve">These stations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w:t>
      </w:r>
      <w:r w:rsidR="00174837">
        <w:t>m there, the data is condensed down to a dataset of daily fish detections, keeping the first and last detections of the day and one detection in between. Wacko fish that hit multiple different antenna in between the first and last detection of the day won’t display all of these detections. These CAN be seen in the states</w:t>
      </w:r>
      <w:r w:rsidR="00EC0F4A">
        <w:t xml:space="preserve"> and All Events</w:t>
      </w:r>
      <w:r w:rsidR="00174837">
        <w:t xml:space="preserve"> </w:t>
      </w:r>
      <w:proofErr w:type="spellStart"/>
      <w:r w:rsidR="00174837">
        <w:t>dataframe</w:t>
      </w:r>
      <w:r w:rsidR="00EC0F4A">
        <w:t>s</w:t>
      </w:r>
      <w:proofErr w:type="spellEnd"/>
      <w:r w:rsidR="00174837">
        <w:t xml:space="preserve"> though. </w:t>
      </w:r>
    </w:p>
    <w:p w:rsidR="00172375" w:rsidRDefault="00174837" w:rsidP="00C734EA">
      <w:r>
        <w:lastRenderedPageBreak/>
        <w:t>Once there is a dataset of daily movements, the distance moved between days is calculated for each fish when a new detection is recorded, calculated by taking the difference between stations.</w:t>
      </w:r>
      <w:r w:rsidR="00172375">
        <w:t xml:space="preserve">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w:t>
      </w:r>
      <w:r w:rsidR="00EC0F4A">
        <w:t>is if there is no difference.</w:t>
      </w:r>
    </w:p>
    <w:p w:rsidR="00044F52" w:rsidRDefault="00174837" w:rsidP="00EC7924">
      <w:r>
        <w:t>The absolute value of total distance moved is summed for</w:t>
      </w:r>
      <w:r w:rsidR="00172375">
        <w:t xml:space="preserve"> each fish and displayed in the movements tab under “</w:t>
      </w:r>
      <w:proofErr w:type="spellStart"/>
      <w:r w:rsidR="00172375">
        <w:t>sum_dist</w:t>
      </w:r>
      <w:proofErr w:type="spellEnd"/>
      <w:r w:rsidR="00172375">
        <w:t xml:space="preserve">”. It also seen in the Encounter Histories created in the </w:t>
      </w:r>
      <w:proofErr w:type="spellStart"/>
      <w:r w:rsidR="00172375">
        <w:t>Ind_tag_enc_hist_summary_wide</w:t>
      </w:r>
      <w:proofErr w:type="spellEnd"/>
      <w:r w:rsidR="00172375">
        <w:t xml:space="preserve"> function. </w:t>
      </w:r>
    </w:p>
    <w:p w:rsidR="00044F52" w:rsidRDefault="00044F52" w:rsidP="00044F52">
      <w:pPr>
        <w:pStyle w:val="Heading2"/>
      </w:pPr>
      <w:r>
        <w:t>QAQC Tab</w:t>
      </w:r>
    </w:p>
    <w:p w:rsidR="00044F52" w:rsidRDefault="00044F52" w:rsidP="00044F52">
      <w:r>
        <w:t>Used to help verify data.</w:t>
      </w:r>
    </w:p>
    <w:p w:rsidR="00044F52" w:rsidRDefault="00044F52" w:rsidP="00044F52">
      <w:pPr>
        <w:pStyle w:val="ListParagraph"/>
        <w:numPr>
          <w:ilvl w:val="0"/>
          <w:numId w:val="19"/>
        </w:numPr>
      </w:pPr>
      <w:r>
        <w:t>Marker Tags:</w:t>
      </w:r>
    </w:p>
    <w:p w:rsidR="00044F52" w:rsidRPr="004D1410" w:rsidRDefault="00044F52" w:rsidP="00044F52">
      <w:pPr>
        <w:pStyle w:val="ListParagraph"/>
        <w:numPr>
          <w:ilvl w:val="1"/>
          <w:numId w:val="12"/>
        </w:numPr>
        <w:rPr>
          <w:sz w:val="24"/>
        </w:rPr>
      </w:pPr>
      <w:r>
        <w:t xml:space="preserve">Marker Tag Data set from </w:t>
      </w:r>
      <w:proofErr w:type="spellStart"/>
      <w:r w:rsidRPr="00044F52">
        <w:t>All_Combined_events_function</w:t>
      </w:r>
      <w:proofErr w:type="spellEnd"/>
    </w:p>
    <w:p w:rsidR="00044F52" w:rsidRDefault="00044F52" w:rsidP="00044F52">
      <w:pPr>
        <w:pStyle w:val="ListParagraph"/>
        <w:numPr>
          <w:ilvl w:val="1"/>
          <w:numId w:val="19"/>
        </w:numPr>
      </w:pPr>
      <w:r>
        <w:t>Shows if there was a gap in the marker tags</w:t>
      </w:r>
    </w:p>
    <w:p w:rsidR="00044F52" w:rsidRDefault="00044F52" w:rsidP="00044F52">
      <w:pPr>
        <w:pStyle w:val="ListParagraph"/>
        <w:numPr>
          <w:ilvl w:val="1"/>
          <w:numId w:val="19"/>
        </w:numPr>
      </w:pPr>
      <w:r>
        <w:t>In this case, there was a gap: closer examination shows t</w:t>
      </w:r>
      <w:r w:rsidR="00C30DB2">
        <w:t xml:space="preserve">here were not detections </w:t>
      </w:r>
      <w:r>
        <w:t>for the month of January 2021</w:t>
      </w:r>
    </w:p>
    <w:p w:rsidR="00044F52" w:rsidRDefault="00044F52" w:rsidP="00044F52">
      <w:r>
        <w:rPr>
          <w:noProof/>
        </w:rPr>
        <w:drawing>
          <wp:inline distT="0" distB="0" distL="0" distR="0" wp14:anchorId="31458EA1" wp14:editId="46455D0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43100"/>
                    </a:xfrm>
                    <a:prstGeom prst="rect">
                      <a:avLst/>
                    </a:prstGeom>
                  </pic:spPr>
                </pic:pic>
              </a:graphicData>
            </a:graphic>
          </wp:inline>
        </w:drawing>
      </w:r>
    </w:p>
    <w:p w:rsidR="00044F52" w:rsidRDefault="00044F52" w:rsidP="00044F52">
      <w:pPr>
        <w:pStyle w:val="ListParagraph"/>
        <w:numPr>
          <w:ilvl w:val="1"/>
          <w:numId w:val="19"/>
        </w:numPr>
      </w:pPr>
      <w:r>
        <w:t xml:space="preserve">This is a large dataset to plot with a scatterplot, so it will run quickest when plotting a smaller date range with </w:t>
      </w:r>
      <w:r w:rsidR="00C30DB2">
        <w:t>only</w:t>
      </w:r>
      <w:r>
        <w:t xml:space="preserve"> one marker tag or site selected.</w:t>
      </w:r>
    </w:p>
    <w:p w:rsidR="00044F52" w:rsidRDefault="00044F52" w:rsidP="00044F5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C30DB2" w:rsidRDefault="00C30DB2" w:rsidP="00044F5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C30DB2" w:rsidRDefault="00C30DB2" w:rsidP="00C30DB2">
      <w:pPr>
        <w:pStyle w:val="ListParagraph"/>
        <w:numPr>
          <w:ilvl w:val="0"/>
          <w:numId w:val="19"/>
        </w:numPr>
      </w:pPr>
      <w:r>
        <w:t>Release and Recap Lengths/Weights</w:t>
      </w:r>
    </w:p>
    <w:p w:rsidR="00C30DB2" w:rsidRDefault="00C30DB2" w:rsidP="00C30DB2">
      <w:pPr>
        <w:pStyle w:val="ListParagraph"/>
        <w:numPr>
          <w:ilvl w:val="1"/>
          <w:numId w:val="19"/>
        </w:numPr>
      </w:pPr>
      <w:r>
        <w:t xml:space="preserve">Plot to help ensure that there were no length/weight typos in the release and recapture files. </w:t>
      </w:r>
    </w:p>
    <w:p w:rsidR="00C30DB2" w:rsidRDefault="00C30DB2" w:rsidP="00C30DB2">
      <w:pPr>
        <w:pStyle w:val="ListParagraph"/>
        <w:numPr>
          <w:ilvl w:val="0"/>
          <w:numId w:val="19"/>
        </w:numPr>
      </w:pPr>
      <w:r>
        <w:t>Unknown Tags</w:t>
      </w:r>
    </w:p>
    <w:p w:rsidR="00C30DB2" w:rsidRDefault="00C30DB2" w:rsidP="00C30DB2">
      <w:pPr>
        <w:pStyle w:val="ListParagraph"/>
        <w:numPr>
          <w:ilvl w:val="1"/>
          <w:numId w:val="19"/>
        </w:numPr>
      </w:pPr>
      <w:r>
        <w:t>List of Tags without release info but started with 900_ initially and have detections on some sort of antenna</w:t>
      </w:r>
    </w:p>
    <w:p w:rsidR="00C30DB2" w:rsidRDefault="00C30DB2" w:rsidP="00C11F5C">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B07A27" w:rsidRDefault="00B07A27" w:rsidP="00B07A27">
      <w:pPr>
        <w:pStyle w:val="Heading2"/>
      </w:pPr>
      <w:r>
        <w:t>Adding/Removing Dummy rows in the data</w:t>
      </w:r>
    </w:p>
    <w:p w:rsidR="00B07A27" w:rsidRDefault="00B07A27" w:rsidP="00B07A27">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B07A27" w:rsidRDefault="00B07A27" w:rsidP="00B07A27">
      <w:r>
        <w:rPr>
          <w:noProof/>
        </w:rPr>
        <w:lastRenderedPageBreak/>
        <w:drawing>
          <wp:inline distT="0" distB="0" distL="0" distR="0" wp14:anchorId="00138A56" wp14:editId="4067CC85">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09040"/>
                    </a:xfrm>
                    <a:prstGeom prst="rect">
                      <a:avLst/>
                    </a:prstGeom>
                  </pic:spPr>
                </pic:pic>
              </a:graphicData>
            </a:graphic>
          </wp:inline>
        </w:drawing>
      </w:r>
    </w:p>
    <w:p w:rsidR="00B07A27" w:rsidRDefault="00B07A27" w:rsidP="00B07A27">
      <w:r>
        <w:t>The rows remain while the function is ran to set the framework then the rows are removed in the data so this dummy data isn’t used</w:t>
      </w:r>
      <w:r w:rsidR="001D3A47">
        <w:t>. The rows are removed….</w:t>
      </w:r>
    </w:p>
    <w:p w:rsidR="001D3A47" w:rsidRDefault="001D3A47" w:rsidP="001D3A47">
      <w:pPr>
        <w:pStyle w:val="ListParagraph"/>
        <w:numPr>
          <w:ilvl w:val="0"/>
          <w:numId w:val="24"/>
        </w:numPr>
      </w:pPr>
      <w:r>
        <w:t xml:space="preserve">In the </w:t>
      </w:r>
      <w:proofErr w:type="spellStart"/>
      <w:r>
        <w:t>get_movements_function</w:t>
      </w:r>
      <w:proofErr w:type="spellEnd"/>
    </w:p>
    <w:p w:rsidR="001D3A47" w:rsidRPr="00B07A27" w:rsidRDefault="001D3A47" w:rsidP="001D3A47">
      <w:pPr>
        <w:pStyle w:val="ListParagraph"/>
        <w:numPr>
          <w:ilvl w:val="0"/>
          <w:numId w:val="24"/>
        </w:numPr>
      </w:pPr>
      <w:r>
        <w:rPr>
          <w:noProof/>
        </w:rPr>
        <w:drawing>
          <wp:inline distT="0" distB="0" distL="0" distR="0" wp14:anchorId="021DD320" wp14:editId="5F4035D5">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2075" cy="571500"/>
                    </a:xfrm>
                    <a:prstGeom prst="rect">
                      <a:avLst/>
                    </a:prstGeom>
                  </pic:spPr>
                </pic:pic>
              </a:graphicData>
            </a:graphic>
          </wp:inline>
        </w:drawing>
      </w:r>
    </w:p>
    <w:p w:rsidR="00B07A27" w:rsidRDefault="00B07A27" w:rsidP="00B07A27">
      <w:pPr>
        <w:pStyle w:val="ListParagraph"/>
        <w:numPr>
          <w:ilvl w:val="0"/>
          <w:numId w:val="23"/>
        </w:numPr>
      </w:pPr>
      <w:r>
        <w:t>In the reactive for all events</w:t>
      </w:r>
      <w:r w:rsidR="001D3A47">
        <w:t xml:space="preserve"> in </w:t>
      </w:r>
      <w:proofErr w:type="spellStart"/>
      <w:r w:rsidR="001D3A47">
        <w:t>app.r</w:t>
      </w:r>
      <w:proofErr w:type="spellEnd"/>
      <w:r>
        <w:t xml:space="preserve">: </w:t>
      </w:r>
      <w:r>
        <w:rPr>
          <w:noProof/>
        </w:rPr>
        <w:drawing>
          <wp:inline distT="0" distB="0" distL="0" distR="0" wp14:anchorId="05161CC2" wp14:editId="141048D2">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5850" cy="1400175"/>
                    </a:xfrm>
                    <a:prstGeom prst="rect">
                      <a:avLst/>
                    </a:prstGeom>
                  </pic:spPr>
                </pic:pic>
              </a:graphicData>
            </a:graphic>
          </wp:inline>
        </w:drawing>
      </w:r>
    </w:p>
    <w:p w:rsidR="001D3A47" w:rsidRDefault="001D3A47" w:rsidP="00B07A27">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7F59718A" wp14:editId="4AB27596">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561975"/>
                    </a:xfrm>
                    <a:prstGeom prst="rect">
                      <a:avLst/>
                    </a:prstGeom>
                  </pic:spPr>
                </pic:pic>
              </a:graphicData>
            </a:graphic>
          </wp:inline>
        </w:drawing>
      </w:r>
    </w:p>
    <w:p w:rsidR="001D3A47" w:rsidRDefault="001D3A47" w:rsidP="00B07A27">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2DBA4E93" wp14:editId="43C2E0B9">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875" cy="1419225"/>
                    </a:xfrm>
                    <a:prstGeom prst="rect">
                      <a:avLst/>
                    </a:prstGeom>
                  </pic:spPr>
                </pic:pic>
              </a:graphicData>
            </a:graphic>
          </wp:inline>
        </w:drawing>
      </w:r>
    </w:p>
    <w:p w:rsidR="00B07A27" w:rsidRDefault="00B07A27" w:rsidP="00B07A27">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4EBD490C" wp14:editId="23B39F08">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250" cy="723900"/>
                    </a:xfrm>
                    <a:prstGeom prst="rect">
                      <a:avLst/>
                    </a:prstGeom>
                  </pic:spPr>
                </pic:pic>
              </a:graphicData>
            </a:graphic>
          </wp:inline>
        </w:drawing>
      </w:r>
    </w:p>
    <w:p w:rsidR="001D3A47" w:rsidRPr="00B07A27" w:rsidRDefault="001D3A47" w:rsidP="001D3A47">
      <w:r>
        <w:t xml:space="preserve">To put </w:t>
      </w:r>
      <w:r w:rsidR="005568E4">
        <w:t>t</w:t>
      </w:r>
      <w:r>
        <w:t xml:space="preserve">he dummy rows back in, comment out the code that filters out the dummy rows above. </w:t>
      </w:r>
      <w:r w:rsidR="005568E4">
        <w:t xml:space="preserve">Once there is actual data using cd7-cu12 antennas, you can delete these lines. </w:t>
      </w:r>
    </w:p>
    <w:p w:rsidR="00F46D3B" w:rsidRDefault="007B1A4A" w:rsidP="007B1A4A">
      <w:pPr>
        <w:pStyle w:val="Heading1"/>
        <w:rPr>
          <w:u w:val="single"/>
        </w:rPr>
      </w:pPr>
      <w:r>
        <w:rPr>
          <w:u w:val="single"/>
        </w:rPr>
        <w:t>General Notes</w:t>
      </w:r>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lastRenderedPageBreak/>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487FD6" w:rsidRDefault="00487FD6" w:rsidP="00EF22C1">
      <w:pPr>
        <w:pStyle w:val="ListParagraph"/>
        <w:numPr>
          <w:ilvl w:val="0"/>
          <w:numId w:val="20"/>
        </w:numPr>
      </w:pPr>
      <w:r>
        <w:t xml:space="preserve">The Tag filter has to use the exact tag number with no spaces at the end. </w:t>
      </w:r>
    </w:p>
    <w:p w:rsidR="007B1A4A" w:rsidRDefault="00BF10D7" w:rsidP="00EF22C1">
      <w:pPr>
        <w:pStyle w:val="ListParagraph"/>
        <w:numPr>
          <w:ilvl w:val="0"/>
          <w:numId w:val="20"/>
        </w:numPr>
      </w:pPr>
      <w:r>
        <w:t>It’s important when adding a new updated file to the app that it had the exact same column names and order as the older</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64" w:history="1">
        <w:r w:rsidR="002421E5" w:rsidRPr="003D6E59">
          <w:rPr>
            <w:rStyle w:val="Hyperlink"/>
          </w:rPr>
          <w:t>sfigraf@gmail.com</w:t>
        </w:r>
      </w:hyperlink>
    </w:p>
    <w:p w:rsidR="002421E5" w:rsidRDefault="002421E5" w:rsidP="00DB46C0"/>
    <w:p w:rsidR="002421E5" w:rsidRDefault="002421E5" w:rsidP="00DB46C0">
      <w:pPr>
        <w:rPr>
          <w:u w:val="single"/>
        </w:rPr>
      </w:pPr>
      <w:r>
        <w:rPr>
          <w:u w:val="single"/>
        </w:rPr>
        <w:t>Very Doable tasks for the future</w:t>
      </w:r>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see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Pr="002421E5" w:rsidRDefault="00062E79" w:rsidP="002421E5">
      <w:pPr>
        <w:pStyle w:val="ListParagraph"/>
        <w:numPr>
          <w:ilvl w:val="0"/>
          <w:numId w:val="25"/>
        </w:numPr>
      </w:pPr>
      <w:r>
        <w:t xml:space="preserve">Change all the plots to the rainbow trout color </w:t>
      </w:r>
      <w:proofErr w:type="spellStart"/>
      <w:r>
        <w:t>pallete</w:t>
      </w:r>
      <w:proofErr w:type="spellEnd"/>
    </w:p>
    <w:sectPr w:rsidR="00062E79"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AA5010"/>
    <w:multiLevelType w:val="hybridMultilevel"/>
    <w:tmpl w:val="E51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8"/>
  </w:num>
  <w:num w:numId="4">
    <w:abstractNumId w:val="0"/>
  </w:num>
  <w:num w:numId="5">
    <w:abstractNumId w:val="6"/>
  </w:num>
  <w:num w:numId="6">
    <w:abstractNumId w:val="21"/>
  </w:num>
  <w:num w:numId="7">
    <w:abstractNumId w:val="7"/>
  </w:num>
  <w:num w:numId="8">
    <w:abstractNumId w:val="4"/>
  </w:num>
  <w:num w:numId="9">
    <w:abstractNumId w:val="15"/>
  </w:num>
  <w:num w:numId="10">
    <w:abstractNumId w:val="19"/>
  </w:num>
  <w:num w:numId="11">
    <w:abstractNumId w:val="22"/>
  </w:num>
  <w:num w:numId="12">
    <w:abstractNumId w:val="2"/>
  </w:num>
  <w:num w:numId="13">
    <w:abstractNumId w:val="10"/>
  </w:num>
  <w:num w:numId="14">
    <w:abstractNumId w:val="1"/>
  </w:num>
  <w:num w:numId="15">
    <w:abstractNumId w:val="9"/>
  </w:num>
  <w:num w:numId="16">
    <w:abstractNumId w:val="12"/>
  </w:num>
  <w:num w:numId="17">
    <w:abstractNumId w:val="5"/>
  </w:num>
  <w:num w:numId="18">
    <w:abstractNumId w:val="11"/>
  </w:num>
  <w:num w:numId="19">
    <w:abstractNumId w:val="20"/>
  </w:num>
  <w:num w:numId="20">
    <w:abstractNumId w:val="3"/>
  </w:num>
  <w:num w:numId="21">
    <w:abstractNumId w:val="23"/>
  </w:num>
  <w:num w:numId="22">
    <w:abstractNumId w:val="14"/>
  </w:num>
  <w:num w:numId="23">
    <w:abstractNumId w:val="17"/>
  </w:num>
  <w:num w:numId="24">
    <w:abstractNumId w:val="2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20F7"/>
    <w:rsid w:val="000E6B79"/>
    <w:rsid w:val="000F3E64"/>
    <w:rsid w:val="001226F5"/>
    <w:rsid w:val="00172375"/>
    <w:rsid w:val="00174837"/>
    <w:rsid w:val="0018043D"/>
    <w:rsid w:val="00194EC3"/>
    <w:rsid w:val="001C3879"/>
    <w:rsid w:val="001C44B3"/>
    <w:rsid w:val="001C6409"/>
    <w:rsid w:val="001D3A47"/>
    <w:rsid w:val="001F786A"/>
    <w:rsid w:val="001F7AB3"/>
    <w:rsid w:val="00202B6E"/>
    <w:rsid w:val="0020620E"/>
    <w:rsid w:val="0022072D"/>
    <w:rsid w:val="00224A92"/>
    <w:rsid w:val="002421E5"/>
    <w:rsid w:val="0026533C"/>
    <w:rsid w:val="00272A9B"/>
    <w:rsid w:val="00280A34"/>
    <w:rsid w:val="002B46D5"/>
    <w:rsid w:val="002C3E05"/>
    <w:rsid w:val="002D655E"/>
    <w:rsid w:val="002E2F83"/>
    <w:rsid w:val="003413D3"/>
    <w:rsid w:val="00361B7D"/>
    <w:rsid w:val="003B6FC4"/>
    <w:rsid w:val="003E4DED"/>
    <w:rsid w:val="003E6708"/>
    <w:rsid w:val="00426148"/>
    <w:rsid w:val="00440E83"/>
    <w:rsid w:val="0044708F"/>
    <w:rsid w:val="004520BF"/>
    <w:rsid w:val="004606B5"/>
    <w:rsid w:val="00487FD6"/>
    <w:rsid w:val="00495C50"/>
    <w:rsid w:val="004A1ED7"/>
    <w:rsid w:val="004C36CF"/>
    <w:rsid w:val="004D1410"/>
    <w:rsid w:val="004D60E1"/>
    <w:rsid w:val="00532449"/>
    <w:rsid w:val="00555737"/>
    <w:rsid w:val="005568E4"/>
    <w:rsid w:val="0056486B"/>
    <w:rsid w:val="00575C84"/>
    <w:rsid w:val="005D5006"/>
    <w:rsid w:val="005E552F"/>
    <w:rsid w:val="0066049D"/>
    <w:rsid w:val="00662D40"/>
    <w:rsid w:val="0066399B"/>
    <w:rsid w:val="006716DE"/>
    <w:rsid w:val="00676512"/>
    <w:rsid w:val="006A44E1"/>
    <w:rsid w:val="006F1C5F"/>
    <w:rsid w:val="00724B28"/>
    <w:rsid w:val="007579EE"/>
    <w:rsid w:val="0077005E"/>
    <w:rsid w:val="00774501"/>
    <w:rsid w:val="0079465C"/>
    <w:rsid w:val="0079752C"/>
    <w:rsid w:val="007B1A4A"/>
    <w:rsid w:val="007C0A34"/>
    <w:rsid w:val="007E33FB"/>
    <w:rsid w:val="0080610C"/>
    <w:rsid w:val="008239B8"/>
    <w:rsid w:val="008276BB"/>
    <w:rsid w:val="00837A99"/>
    <w:rsid w:val="00854950"/>
    <w:rsid w:val="008B0B44"/>
    <w:rsid w:val="008B60FC"/>
    <w:rsid w:val="008F706F"/>
    <w:rsid w:val="00905577"/>
    <w:rsid w:val="009215D5"/>
    <w:rsid w:val="009322FD"/>
    <w:rsid w:val="00952CE4"/>
    <w:rsid w:val="00962CB3"/>
    <w:rsid w:val="00975858"/>
    <w:rsid w:val="009E17D4"/>
    <w:rsid w:val="00A06718"/>
    <w:rsid w:val="00A0749A"/>
    <w:rsid w:val="00A242AA"/>
    <w:rsid w:val="00A41EF2"/>
    <w:rsid w:val="00A4314A"/>
    <w:rsid w:val="00A4541A"/>
    <w:rsid w:val="00A8522A"/>
    <w:rsid w:val="00AA67C7"/>
    <w:rsid w:val="00AB42E5"/>
    <w:rsid w:val="00AC7884"/>
    <w:rsid w:val="00AE1B5E"/>
    <w:rsid w:val="00B07A27"/>
    <w:rsid w:val="00B26D92"/>
    <w:rsid w:val="00B42A9C"/>
    <w:rsid w:val="00B920A2"/>
    <w:rsid w:val="00B93A56"/>
    <w:rsid w:val="00B94A0D"/>
    <w:rsid w:val="00BC3503"/>
    <w:rsid w:val="00BC6479"/>
    <w:rsid w:val="00BE7666"/>
    <w:rsid w:val="00BF10D7"/>
    <w:rsid w:val="00BF5C74"/>
    <w:rsid w:val="00BF6C3C"/>
    <w:rsid w:val="00BF7C87"/>
    <w:rsid w:val="00C0196B"/>
    <w:rsid w:val="00C11F5C"/>
    <w:rsid w:val="00C15A74"/>
    <w:rsid w:val="00C267DF"/>
    <w:rsid w:val="00C30DB2"/>
    <w:rsid w:val="00C34AC1"/>
    <w:rsid w:val="00C37795"/>
    <w:rsid w:val="00C65597"/>
    <w:rsid w:val="00C734EA"/>
    <w:rsid w:val="00CC11BE"/>
    <w:rsid w:val="00CF45EF"/>
    <w:rsid w:val="00D06E13"/>
    <w:rsid w:val="00D11C78"/>
    <w:rsid w:val="00D40A55"/>
    <w:rsid w:val="00D4573B"/>
    <w:rsid w:val="00D93AF2"/>
    <w:rsid w:val="00DB46C0"/>
    <w:rsid w:val="00DF2364"/>
    <w:rsid w:val="00DF5632"/>
    <w:rsid w:val="00E40522"/>
    <w:rsid w:val="00E70E7C"/>
    <w:rsid w:val="00EA1B11"/>
    <w:rsid w:val="00EA2EDA"/>
    <w:rsid w:val="00EC0F4A"/>
    <w:rsid w:val="00EC7924"/>
    <w:rsid w:val="00EF22C1"/>
    <w:rsid w:val="00F351B1"/>
    <w:rsid w:val="00F36F3B"/>
    <w:rsid w:val="00F46D3B"/>
    <w:rsid w:val="00F979F1"/>
    <w:rsid w:val="00FB44A0"/>
    <w:rsid w:val="00FB7B07"/>
    <w:rsid w:val="00FC7191"/>
    <w:rsid w:val="00FD57DD"/>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66AF"/>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563C1"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150.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hyperlink" Target="mailto:sfigraf@gmail.com"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CE359-40B9-4D45-8D7C-696DD6236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4886</TotalTime>
  <Pages>28</Pages>
  <Words>5294</Words>
  <Characters>30181</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11</cp:revision>
  <dcterms:created xsi:type="dcterms:W3CDTF">2023-01-15T01:01:00Z</dcterms:created>
  <dcterms:modified xsi:type="dcterms:W3CDTF">2023-04-03T01:15:00Z</dcterms:modified>
</cp:coreProperties>
</file>